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3227917</wp:posOffset>
            </wp:positionH>
            <wp:positionV relativeFrom="margin">
              <wp:posOffset>753110</wp:posOffset>
            </wp:positionV>
            <wp:extent cx="3009900" cy="914400"/>
            <wp:effectExtent b="0" l="0" r="0" t="0"/>
            <wp:wrapSquare wrapText="bothSides" distB="0" distT="0" distL="114300" distR="114300"/>
            <wp:docPr id="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ATELIERS ADULTES 2023-2024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ouverts dès 8 participants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-108.0" w:type="dxa"/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0"/>
          <w:trHeight w:val="1150.12968750000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Georgia" w:cs="Georgia" w:eastAsia="Georgia" w:hAnsi="Georgia"/>
                <w:color w:val="85ae1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Théâtre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le mardi de 19h30 à 21h30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color w:val="93c47d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Lecture voix haute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- le jeudi de 19h30 à 21h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 Écriture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le mardi de 19h à 20h30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23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right="-158.85826771653512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0"/>
          <w:szCs w:val="30"/>
          <w:rtl w:val="0"/>
        </w:rPr>
        <w:t xml:space="preserve">Coordonnées de la personne à contacter en cas d’urgence : 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-108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Adhésion - 30€</w:t>
      </w:r>
    </w:p>
    <w:p w:rsidR="00000000" w:rsidDel="00000000" w:rsidP="00000000" w:rsidRDefault="00000000" w:rsidRPr="00000000" w14:paraId="0000003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Georgia" w:cs="Georgia" w:eastAsia="Georgia" w:hAnsi="Georgia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3B">
      <w:pPr>
        <w:spacing w:line="240" w:lineRule="auto"/>
        <w:rPr>
          <w:rFonts w:ascii="Georgia" w:cs="Georgia" w:eastAsia="Georgia" w:hAnsi="Georgia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 </w:t>
          </w:r>
        </w:sdtContent>
      </w:sdt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Participation annuelle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calculée en fonction des salaires mensuels bruts :</w:t>
      </w:r>
    </w:p>
    <w:p w:rsidR="00000000" w:rsidDel="00000000" w:rsidP="00000000" w:rsidRDefault="00000000" w:rsidRPr="00000000" w14:paraId="0000003F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Tarifs des ateliers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565"/>
        <w:gridCol w:w="2205"/>
        <w:gridCol w:w="2550"/>
        <w:tblGridChange w:id="0">
          <w:tblGrid>
            <w:gridCol w:w="2265"/>
            <w:gridCol w:w="2565"/>
            <w:gridCol w:w="220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Selon les revenus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Étudiant, sans emploi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Jusqu’à 1500€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Au-dessus de 1500€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Montant à régler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ind w:left="-107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150€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ind w:right="211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190€</w:t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5.0" w:type="dxa"/>
        <w:jc w:val="left"/>
        <w:tblInd w:w="-168.0" w:type="dxa"/>
        <w:tblLayout w:type="fixed"/>
        <w:tblLook w:val="0400"/>
      </w:tblPr>
      <w:tblGrid>
        <w:gridCol w:w="3510"/>
        <w:gridCol w:w="2775"/>
        <w:gridCol w:w="3540"/>
        <w:tblGridChange w:id="0">
          <w:tblGrid>
            <w:gridCol w:w="3510"/>
            <w:gridCol w:w="2775"/>
            <w:gridCol w:w="35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0" w:lineRule="auto"/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0" w:lineRule="auto"/>
              <w:ind w:right="70.15748031496173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 ❑Bon Ville / CAF  </w:t>
          </w:r>
        </w:sdtContent>
      </w:sdt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</w:rPr>
      </w:pPr>
      <w:bookmarkStart w:colFirst="0" w:colLast="0" w:name="_heading=h.e0814ykcd4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me donner tous les soins médicaux et chirurgicaux qui pourraient être nécessaires en cas d'accident, intervention chirurgicale urgente, </w:t>
              <w:br w:type="textWrapping"/>
              <w:t xml:space="preserve">ou toute autre affection grave, après consultation d'un praticien 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compte. »</w:t>
            </w:r>
          </w:p>
          <w:p w:rsidR="00000000" w:rsidDel="00000000" w:rsidP="00000000" w:rsidRDefault="00000000" w:rsidRPr="00000000" w14:paraId="00000062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23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me prendre en photo ou à me filmer pendant les activités auxquelles je participe et à les utiliser sur tous supports de communication sans limite de temps ni de lieu.                                 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2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8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A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C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D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E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F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-1228724</wp:posOffset>
              </wp:positionH>
              <wp:positionV relativeFrom="paragraph">
                <wp:posOffset>-504189</wp:posOffset>
              </wp:positionV>
              <wp:extent cx="9420543" cy="1891713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635725" y="2856400"/>
                        <a:ext cx="9420543" cy="1891713"/>
                        <a:chOff x="635725" y="2856400"/>
                        <a:chExt cx="9420550" cy="1847200"/>
                      </a:xfrm>
                    </wpg:grpSpPr>
                    <wpg:grpSp>
                      <wpg:cNvGrpSpPr/>
                      <wpg:grpSpPr>
                        <a:xfrm>
                          <a:off x="635729" y="2856418"/>
                          <a:ext cx="9420543" cy="1847165"/>
                          <a:chOff x="106775" y="3167825"/>
                          <a:chExt cx="9955000" cy="1370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06775" y="3167825"/>
                            <a:ext cx="9955000" cy="137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50" y="3172683"/>
                            <a:ext cx="9933445" cy="1360935"/>
                            <a:chOff x="687589" y="3464899"/>
                            <a:chExt cx="10466173" cy="1628302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687589" y="3464899"/>
                              <a:ext cx="10466150" cy="162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87589" y="3464899"/>
                              <a:ext cx="10466173" cy="1628302"/>
                              <a:chOff x="112914" y="2965849"/>
                              <a:chExt cx="10466173" cy="1628302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112914" y="2965849"/>
                                <a:ext cx="10466150" cy="162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14" y="2965849"/>
                                <a:ext cx="10466173" cy="1628302"/>
                                <a:chOff x="0" y="-161551"/>
                                <a:chExt cx="10466173" cy="1500307"/>
                              </a:xfrm>
                            </wpg:grpSpPr>
                            <wps:wsp>
                              <wps:cNvSpPr/>
                              <wps:cNvPr id="16" name="Shape 16"/>
                              <wps:spPr>
                                <a:xfrm>
                                  <a:off x="0" y="-161551"/>
                                  <a:ext cx="10466150" cy="15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 rot="10800000">
                                  <a:off x="0" y="-161551"/>
                                  <a:ext cx="10466173" cy="1500307"/>
                                </a:xfrm>
                                <a:custGeom>
                                  <a:rect b="b" l="l" r="r" t="t"/>
                                  <a:pathLst>
                                    <a:path extrusionOk="0" h="1517475" w="1857618">
                                      <a:moveTo>
                                        <a:pt x="0" y="1381273"/>
                                      </a:moveTo>
                                      <a:lnTo>
                                        <a:pt x="328295" y="68093"/>
                                      </a:lnTo>
                                      <a:lnTo>
                                        <a:pt x="1791970" y="0"/>
                                      </a:lnTo>
                                      <a:lnTo>
                                        <a:pt x="1857618" y="1517475"/>
                                      </a:lnTo>
                                      <a:lnTo>
                                        <a:pt x="0" y="1381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3B24"/>
                                </a:solidFill>
                                <a:ln cap="flat" cmpd="sng" w="9525">
                                  <a:solidFill>
                                    <a:srgbClr val="E73B24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4495221" y="632641"/>
                                  <a:ext cx="356870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righ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rdenio Modern" w:cs="Cardenio Modern" w:eastAsia="Cardenio Modern" w:hAnsi="Cardenio Moder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40"/>
                                        <w:vertAlign w:val="baseline"/>
                                      </w:rPr>
                                      <w:t xml:space="preserve">Inscription atelier adultes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righ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rdenio Modern" w:cs="Cardenio Modern" w:eastAsia="Cardenio Modern" w:hAnsi="Cardenio Moder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40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rdenio Modern" w:cs="Cardenio Modern" w:eastAsia="Cardenio Modern" w:hAnsi="Cardenio Moder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4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2"/>
                                        <w:vertAlign w:val="baseline"/>
                                      </w:rPr>
                                      <w:t xml:space="preserve"> 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  <pic:pic>
                          <pic:nvPicPr>
                            <pic:cNvPr id="19" name="Shape 19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649418" y="3842774"/>
                              <a:ext cx="2902950" cy="1054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-1228724</wp:posOffset>
              </wp:positionH>
              <wp:positionV relativeFrom="paragraph">
                <wp:posOffset>-504189</wp:posOffset>
              </wp:positionV>
              <wp:extent cx="9420543" cy="1891713"/>
              <wp:effectExtent b="0" l="0" r="0" t="0"/>
              <wp:wrapNone/>
              <wp:docPr id="3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0543" cy="18917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3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00" y="2538975"/>
                        <a:ext cx="10466173" cy="2482003"/>
                        <a:chOff x="112900" y="2538975"/>
                        <a:chExt cx="10466225" cy="2482050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107350" y="2534100"/>
                          <a:chExt cx="10481950" cy="24917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07350" y="2534100"/>
                            <a:ext cx="10481950" cy="249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14" y="2538999"/>
                            <a:ext cx="10466173" cy="2482003"/>
                            <a:chOff x="112914" y="2538999"/>
                            <a:chExt cx="10466173" cy="248200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2914" y="2538999"/>
                              <a:ext cx="10466150" cy="24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14" y="2538999"/>
                              <a:ext cx="10466173" cy="2482003"/>
                              <a:chOff x="719847" y="194553"/>
                              <a:chExt cx="10466173" cy="2482003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719847" y="194553"/>
                                <a:ext cx="10466150" cy="248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 rot="10800000">
                                <a:off x="719847" y="194553"/>
                                <a:ext cx="10466173" cy="2482003"/>
                              </a:xfrm>
                              <a:custGeom>
                                <a:rect b="b" l="l" r="r" t="t"/>
                                <a:pathLst>
                                  <a:path extrusionOk="0" h="1517475" w="1857618">
                                    <a:moveTo>
                                      <a:pt x="0" y="1381273"/>
                                    </a:moveTo>
                                    <a:lnTo>
                                      <a:pt x="328295" y="68093"/>
                                    </a:lnTo>
                                    <a:lnTo>
                                      <a:pt x="1791970" y="0"/>
                                    </a:lnTo>
                                    <a:lnTo>
                                      <a:pt x="1857618" y="1517475"/>
                                    </a:lnTo>
                                    <a:lnTo>
                                      <a:pt x="0" y="1381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3B24"/>
                              </a:solidFill>
                              <a:ln cap="flat" cmpd="sng" w="9525">
                                <a:solidFill>
                                  <a:srgbClr val="E73B2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85423" y="1614373"/>
                                <a:ext cx="2280214" cy="533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9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rIiCGDQENCFcxWvXvmCvoXpGQ==">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2020-07-08T18:10:00Z</dcterms:created>
  <dc:creator>Amina-Chayma BOUZIANE</dc:creator>
</cp:coreProperties>
</file>